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219325" cy="6381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ind w:left="567" w:right="1133" w:hanging="0"/>
        <w:rPr>
          <w:rFonts w:eastAsia="Times New Roman" w:cs="Arial" w:ascii="Arial" w:hAnsi="Arial"/>
          <w:color w:val="222222"/>
          <w:shd w:fill="FFFFFF" w:val="clear"/>
          <w:lang w:eastAsia="it-IT"/>
        </w:rPr>
      </w:pPr>
      <w:r>
        <w:rPr>
          <w:rFonts w:eastAsia="Times New Roman" w:cs="Arial" w:ascii="Arial" w:hAnsi="Arial"/>
          <w:color w:val="222222"/>
          <w:shd w:fill="FFFFFF" w:val="clear"/>
          <w:lang w:eastAsia="it-IT"/>
        </w:rPr>
      </w:r>
    </w:p>
    <w:p>
      <w:pPr>
        <w:pStyle w:val="Normal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shd w:fill="FFFFFF" w:val="clear"/>
          <w:lang w:eastAsia="it-IT"/>
        </w:rPr>
      </w:pPr>
      <w:r>
        <w:rPr>
          <w:rFonts w:eastAsia="Times New Roman" w:cs="Arial" w:ascii="Cooper Black" w:hAnsi="Cooper Black"/>
          <w:color w:val="222222"/>
          <w:shd w:fill="FFFFFF" w:val="clear"/>
          <w:lang w:eastAsia="it-IT"/>
        </w:rPr>
        <w:tab/>
        <w:tab/>
        <w:tab/>
        <w:tab/>
        <w:t xml:space="preserve"> Congresso territoriale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center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mercoledì 26 febbraio 2025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center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dalle ore 9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center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presso la SMS Giardino Serenella di Fornaci, Savona.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Il Congresso del 26 febbraio è per il corpo sociale di Auser Savona il punto di arrivo dei quattordici incontri che si stanno svolgendo in questi giorni nei Centri Sociali e nelle nostre Attività di Servizio alle persone. 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Sarà anche una prima occasione per approfondire i temi che ci sono cari e che saranno oggetto di specifiche iniziative pubbliche, anch’esse all’interno de nostro percorso congressuale; i loro titoli: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- Educazione degli adulti: imparare lungo tutto l'arco della vita, per stare bene, per essere liberi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- Contrastare la solitudine: la compagnia, la protezione, il gioco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  <w:t>Al Congresso territoriale saranno presente Fulvia Veirana, Presidente di Auser Liguria, ed Enrico Piron della Presidenza Nazionale di Auser.</w:t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>
          <w:rFonts w:eastAsia="Times New Roman" w:cs="Arial" w:ascii="Cooper Black" w:hAnsi="Cooper Black"/>
          <w:color w:val="222222"/>
          <w:lang w:eastAsia="it-IT"/>
        </w:rPr>
      </w:pPr>
      <w:r>
        <w:rPr>
          <w:rFonts w:eastAsia="Times New Roman" w:cs="Arial" w:ascii="Cooper Black" w:hAnsi="Cooper Black"/>
          <w:color w:val="222222"/>
          <w:lang w:eastAsia="it-IT"/>
        </w:rPr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/>
      </w:pPr>
      <w:r>
        <w:rPr/>
      </w:r>
    </w:p>
    <w:p>
      <w:pPr>
        <w:pStyle w:val="Normal"/>
        <w:shd w:fill="FFFFFF" w:val="clear"/>
        <w:spacing w:lineRule="auto" w:line="240" w:before="0" w:after="0"/>
        <w:ind w:left="851" w:right="849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idipagina"/>
        <w:jc w:val="center"/>
        <w:rPr>
          <w:rFonts w:cs="Arial" w:ascii="Arial" w:hAnsi="Arial"/>
          <w:b/>
          <w:color w:val="538135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/>
          <w:color w:val="538135"/>
          <w:sz w:val="20"/>
          <w:szCs w:val="20"/>
        </w:rPr>
        <w:t xml:space="preserve">Auser Savona </w:t>
      </w:r>
    </w:p>
    <w:p>
      <w:pPr>
        <w:pStyle w:val="Pidipagina"/>
        <w:jc w:val="center"/>
        <w:rPr>
          <w:rFonts w:cs="Arial" w:ascii="Arial" w:hAnsi="Arial"/>
          <w:b/>
          <w:color w:val="538135"/>
          <w:sz w:val="20"/>
          <w:szCs w:val="20"/>
        </w:rPr>
      </w:pPr>
      <w:r>
        <w:rPr>
          <w:rFonts w:cs="Arial" w:ascii="Arial" w:hAnsi="Arial"/>
          <w:b/>
          <w:color w:val="538135"/>
          <w:sz w:val="20"/>
          <w:szCs w:val="20"/>
        </w:rPr>
        <w:t>Organizzazione di volontariato</w:t>
      </w:r>
    </w:p>
    <w:p>
      <w:pPr>
        <w:pStyle w:val="Pidipagina"/>
        <w:jc w:val="center"/>
        <w:rPr>
          <w:rFonts w:cs="Arial" w:ascii="Arial" w:hAnsi="Arial"/>
          <w:b/>
          <w:color w:val="538135"/>
          <w:sz w:val="20"/>
          <w:szCs w:val="20"/>
        </w:rPr>
      </w:pPr>
      <w:r>
        <w:rPr>
          <w:rFonts w:cs="Arial" w:ascii="Arial" w:hAnsi="Arial"/>
          <w:b/>
          <w:color w:val="538135"/>
          <w:sz w:val="20"/>
          <w:szCs w:val="20"/>
        </w:rPr>
        <w:t>Associazione di Promozione Sociale</w:t>
      </w:r>
    </w:p>
    <w:p>
      <w:pPr>
        <w:pStyle w:val="Pidipagina"/>
        <w:jc w:val="center"/>
        <w:rPr>
          <w:rFonts w:cs="Arial" w:ascii="Arial" w:hAnsi="Arial"/>
          <w:b/>
          <w:color w:val="538135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Savona - via A. Boito, 9 r</w:t>
      </w:r>
      <w:r>
        <w:rPr>
          <w:rFonts w:cs="Arial" w:ascii="Arial" w:hAnsi="Arial"/>
          <w:b/>
          <w:color w:val="538135"/>
          <w:sz w:val="20"/>
          <w:szCs w:val="20"/>
        </w:rPr>
        <w:t xml:space="preserve"> </w:t>
      </w:r>
    </w:p>
    <w:p>
      <w:pPr>
        <w:pStyle w:val="Pidipagina"/>
        <w:jc w:val="center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Tel. 019.8335492 </w:t>
      </w:r>
    </w:p>
    <w:p>
      <w:pPr>
        <w:pStyle w:val="Pidipagina"/>
        <w:jc w:val="center"/>
        <w:rPr>
          <w:rStyle w:val="CollegamentoInternet"/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e-mail: </w:t>
      </w:r>
      <w:hyperlink r:id="rId3">
        <w:r>
          <w:rPr>
            <w:rStyle w:val="CollegamentoInternet"/>
            <w:rFonts w:cs="Arial" w:ascii="Arial" w:hAnsi="Arial"/>
            <w:sz w:val="20"/>
            <w:szCs w:val="20"/>
          </w:rPr>
          <w:t>info@ausersv.it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oper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0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idipaginaCarattere" w:customStyle="1">
    <w:name w:val="Piè di pagina Carattere"/>
    <w:link w:val="Pidipagina"/>
    <w:rsid w:val="00de152d"/>
    <w:basedOn w:val="DefaultParagraphFont"/>
    <w:rPr/>
  </w:style>
  <w:style w:type="character" w:styleId="CollegamentoInternet">
    <w:name w:val="Collegamento Internet"/>
    <w:rsid w:val="00de152d"/>
    <w:rPr>
      <w:color w:val="0000FF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Pidipagina">
    <w:name w:val="Piè di pagina"/>
    <w:unhideWhenUsed/>
    <w:link w:val="PidipaginaCarattere"/>
    <w:rsid w:val="00de152d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ausersv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2025-02-05T17:51:00Z</dcterms:created>
  <dc:creator>Utente</dc:creator>
  <dc:language>it-IT</dc:language>
  <cp:lastModifiedBy>Utente</cp:lastModifiedBy>
  <dcterms:modified xsi:type="dcterms:W3CDTF">2025-02-05T18:12:00Z</dcterms:modified>
  <cp:revision>1</cp:revision>
</cp:coreProperties>
</file>